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方正小标宋简体"/>
          <w:spacing w:val="-20"/>
          <w:sz w:val="36"/>
          <w:szCs w:val="36"/>
          <w:lang w:eastAsia="zh-CN"/>
        </w:rPr>
      </w:pPr>
      <w:bookmarkStart w:id="0" w:name="OLE_LINK20"/>
      <w:r>
        <w:rPr>
          <w:rFonts w:hint="eastAsia" w:ascii="方正小标宋简体" w:hAnsi="宋体" w:eastAsia="方正小标宋简体" w:cs="方正小标宋简体"/>
          <w:spacing w:val="-20"/>
          <w:sz w:val="36"/>
          <w:szCs w:val="36"/>
          <w:lang w:val="en-US" w:eastAsia="zh-CN"/>
        </w:rPr>
        <w:t>镇巴县2025年县直医疗机构公开选聘专业技术人员报名表</w:t>
      </w:r>
    </w:p>
    <w:bookmarkEnd w:id="0"/>
    <w:tbl>
      <w:tblPr>
        <w:tblStyle w:val="6"/>
        <w:tblW w:w="92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467"/>
        <w:gridCol w:w="990"/>
        <w:gridCol w:w="2196"/>
        <w:gridCol w:w="1254"/>
        <w:gridCol w:w="122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     ）岁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  <w:bookmarkStart w:id="1" w:name="OLE_LINK39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</w:t>
            </w:r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44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最高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4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校及专业</w:t>
            </w:r>
          </w:p>
        </w:tc>
        <w:tc>
          <w:tcPr>
            <w:tcW w:w="4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申报岗位代码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662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318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761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61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近三年考核结果</w:t>
            </w:r>
          </w:p>
        </w:tc>
        <w:tc>
          <w:tcPr>
            <w:tcW w:w="761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2021年考核为       ；2022年考核为       ；2023年考核为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6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工作简历</w:t>
            </w:r>
          </w:p>
        </w:tc>
        <w:tc>
          <w:tcPr>
            <w:tcW w:w="761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6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616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承诺人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（加盖手印）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单位鉴定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616" w:type="dxa"/>
            <w:gridSpan w:val="5"/>
            <w:noWrap w:val="0"/>
            <w:vAlign w:val="bottom"/>
          </w:tcPr>
          <w:p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单位主要负责人签字：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盖章：    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360" w:lineRule="exact"/>
        <w:ind w:firstLine="480" w:firstLineChars="200"/>
        <w:jc w:val="left"/>
        <w:textAlignment w:val="baseline"/>
      </w:pP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备注：此表报名人员在承诺意见一栏手工填写</w:t>
      </w:r>
      <w:bookmarkStart w:id="2" w:name="_GoBack"/>
      <w:bookmarkEnd w:id="2"/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color w:val="FF0000"/>
          <w:sz w:val="24"/>
          <w:szCs w:val="24"/>
        </w:rPr>
        <w:t>本人所填写的情况和提供的相关资料、证件均真实，若有虚假，责任自负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”</w:t>
      </w:r>
      <w:r>
        <w:rPr>
          <w:rFonts w:hint="eastAsia" w:ascii="宋体" w:cs="宋体"/>
          <w:color w:val="FF0000"/>
          <w:sz w:val="24"/>
          <w:szCs w:val="24"/>
          <w:lang w:eastAsia="zh-CN"/>
        </w:rPr>
        <w:t>。</w:t>
      </w:r>
    </w:p>
    <w:sectPr>
      <w:pgSz w:w="11906" w:h="16838"/>
      <w:pgMar w:top="1871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0205"/>
    <w:rsid w:val="101074F6"/>
    <w:rsid w:val="15FE3EC1"/>
    <w:rsid w:val="32346A27"/>
    <w:rsid w:val="3E1B029A"/>
    <w:rsid w:val="4606452E"/>
    <w:rsid w:val="7F94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2025-03-06T01:06:00Z</dcterms:created>
  <dc:creator>Administrator</dc:creator>
  <cp:lastModifiedBy>Molymoly</cp:lastModifiedBy>
  <dcterms:modified xsi:type="dcterms:W3CDTF">2025-03-06T10:00:14Z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